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B0DB1" w14:textId="77777777" w:rsidR="00024CD2" w:rsidRPr="00DE2751" w:rsidRDefault="00DE2751" w:rsidP="00DE2751">
      <w:pPr>
        <w:jc w:val="center"/>
        <w:rPr>
          <w:rFonts w:ascii="Arial" w:hAnsi="Arial" w:cs="Arial"/>
          <w:sz w:val="32"/>
          <w:szCs w:val="32"/>
        </w:rPr>
      </w:pPr>
      <w:r w:rsidRPr="00DE2751">
        <w:rPr>
          <w:rFonts w:ascii="Arial" w:hAnsi="Arial" w:cs="Arial"/>
          <w:sz w:val="32"/>
          <w:szCs w:val="32"/>
        </w:rPr>
        <w:t>Last Qualifying Week Information</w:t>
      </w:r>
    </w:p>
    <w:p w14:paraId="1168E0B9" w14:textId="77777777" w:rsidR="00DE2751" w:rsidRDefault="00DE2751" w:rsidP="00DE2751">
      <w:pPr>
        <w:rPr>
          <w:rFonts w:ascii="Arial Black" w:hAnsi="Arial Black"/>
          <w:sz w:val="28"/>
          <w:szCs w:val="28"/>
        </w:rPr>
      </w:pPr>
    </w:p>
    <w:p w14:paraId="7F81CD22" w14:textId="568CF9BC" w:rsidR="00DE2751" w:rsidRDefault="00DE2751" w:rsidP="00DE2751">
      <w:pPr>
        <w:rPr>
          <w:rFonts w:ascii="Arial" w:hAnsi="Arial" w:cs="Arial"/>
          <w:sz w:val="28"/>
          <w:szCs w:val="28"/>
        </w:rPr>
      </w:pPr>
      <w:r w:rsidRPr="00DE2751">
        <w:rPr>
          <w:rFonts w:ascii="Arial" w:hAnsi="Arial" w:cs="Arial"/>
          <w:b/>
          <w:sz w:val="28"/>
          <w:szCs w:val="28"/>
          <w:u w:val="single"/>
        </w:rPr>
        <w:t>Last Qualifying Date</w:t>
      </w:r>
      <w:r>
        <w:rPr>
          <w:rFonts w:ascii="Arial" w:hAnsi="Arial" w:cs="Arial"/>
          <w:sz w:val="28"/>
          <w:szCs w:val="28"/>
        </w:rPr>
        <w:t>:  Saturday, February 2</w:t>
      </w:r>
      <w:r w:rsidR="005E1321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, 202</w:t>
      </w:r>
      <w:r w:rsidR="005E1321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.  I must receive all results by midnight for them to count in the regional standings.</w:t>
      </w:r>
      <w:r w:rsidR="00BF0485">
        <w:rPr>
          <w:rFonts w:ascii="Arial" w:hAnsi="Arial" w:cs="Arial"/>
          <w:sz w:val="28"/>
          <w:szCs w:val="28"/>
        </w:rPr>
        <w:t xml:space="preserve"> </w:t>
      </w:r>
    </w:p>
    <w:p w14:paraId="31A77D79" w14:textId="77777777" w:rsidR="00DE2751" w:rsidRDefault="00DE2751" w:rsidP="00DE2751">
      <w:pPr>
        <w:rPr>
          <w:rFonts w:ascii="Arial" w:hAnsi="Arial" w:cs="Arial"/>
          <w:sz w:val="28"/>
          <w:szCs w:val="28"/>
        </w:rPr>
      </w:pPr>
    </w:p>
    <w:p w14:paraId="018568FF" w14:textId="3962583D" w:rsidR="00DE2751" w:rsidRDefault="00DE2751" w:rsidP="00DE2751">
      <w:pPr>
        <w:rPr>
          <w:rFonts w:ascii="Arial" w:hAnsi="Arial" w:cs="Arial"/>
          <w:sz w:val="28"/>
          <w:szCs w:val="28"/>
        </w:rPr>
      </w:pPr>
      <w:r w:rsidRPr="00DE2751">
        <w:rPr>
          <w:rFonts w:ascii="Arial" w:hAnsi="Arial" w:cs="Arial"/>
          <w:b/>
          <w:sz w:val="28"/>
          <w:szCs w:val="28"/>
          <w:u w:val="single"/>
        </w:rPr>
        <w:t>Weight Declaration Deadline</w:t>
      </w:r>
      <w:r>
        <w:rPr>
          <w:rFonts w:ascii="Arial" w:hAnsi="Arial" w:cs="Arial"/>
          <w:sz w:val="28"/>
          <w:szCs w:val="28"/>
        </w:rPr>
        <w:t xml:space="preserve">:  4:00 PM Monday, </w:t>
      </w:r>
      <w:r w:rsidR="005E1321">
        <w:rPr>
          <w:rFonts w:ascii="Arial" w:hAnsi="Arial" w:cs="Arial"/>
          <w:sz w:val="28"/>
          <w:szCs w:val="28"/>
        </w:rPr>
        <w:t>March</w:t>
      </w:r>
      <w:r w:rsidR="00B97171">
        <w:rPr>
          <w:rFonts w:ascii="Arial" w:hAnsi="Arial" w:cs="Arial"/>
          <w:sz w:val="28"/>
          <w:szCs w:val="28"/>
        </w:rPr>
        <w:t xml:space="preserve"> 2</w:t>
      </w:r>
      <w:r>
        <w:rPr>
          <w:rFonts w:ascii="Arial" w:hAnsi="Arial" w:cs="Arial"/>
          <w:sz w:val="28"/>
          <w:szCs w:val="28"/>
        </w:rPr>
        <w:t>, 202</w:t>
      </w:r>
      <w:r w:rsidR="005E1321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is the Deadline to declare weight classes.  If you do not declare by this time, any lifter who is double qualified will be placed in the higher weight class.</w:t>
      </w:r>
      <w:r w:rsidR="005E1321">
        <w:rPr>
          <w:rFonts w:ascii="Arial" w:hAnsi="Arial" w:cs="Arial"/>
          <w:sz w:val="28"/>
          <w:szCs w:val="28"/>
        </w:rPr>
        <w:t xml:space="preserve">  Also if a lifter is in the top 12 of equipped and unequipped then they will be placed in the equipped unless you declare by this time.</w:t>
      </w:r>
    </w:p>
    <w:p w14:paraId="43DE2E01" w14:textId="77777777" w:rsidR="005E1321" w:rsidRDefault="005E1321" w:rsidP="008A3250">
      <w:pPr>
        <w:jc w:val="center"/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7619B089" w14:textId="2E59BE16" w:rsidR="00DE2751" w:rsidRPr="008A3250" w:rsidRDefault="008A3250" w:rsidP="008A325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A3250">
        <w:rPr>
          <w:rFonts w:ascii="Arial" w:hAnsi="Arial" w:cs="Arial"/>
          <w:b/>
          <w:sz w:val="28"/>
          <w:szCs w:val="28"/>
          <w:highlight w:val="yellow"/>
          <w:u w:val="single"/>
        </w:rPr>
        <w:t>TOP 12 QUALIFY FOR REGIONAL MEET</w:t>
      </w:r>
    </w:p>
    <w:p w14:paraId="529676EC" w14:textId="61A1622E" w:rsidR="00DE2751" w:rsidRDefault="00DE2751" w:rsidP="00DE27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also need to know by 4:00 PM on Monday</w:t>
      </w:r>
      <w:r w:rsidR="004F7AED">
        <w:rPr>
          <w:rFonts w:ascii="Arial" w:hAnsi="Arial" w:cs="Arial"/>
          <w:sz w:val="28"/>
          <w:szCs w:val="28"/>
        </w:rPr>
        <w:t xml:space="preserve"> the 2nd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if you have any lifter who is not going to be able to lift at the Regional Meet.  You are responsible for their entry fee if I don’t know before 4:00 PM.  Th</w:t>
      </w:r>
      <w:r w:rsidR="006A780D">
        <w:rPr>
          <w:rFonts w:ascii="Arial" w:hAnsi="Arial" w:cs="Arial"/>
          <w:sz w:val="28"/>
          <w:szCs w:val="28"/>
        </w:rPr>
        <w:t>erefore, if you have a lifter who is in the top 20 and you know they will not be able to lift, let me know before the 4:00 PM deadline (if they get bumped up into the top 12, you are responsible for that entry fee).</w:t>
      </w:r>
    </w:p>
    <w:p w14:paraId="715D2A8D" w14:textId="7E8CB131" w:rsidR="006A780D" w:rsidRDefault="006A780D" w:rsidP="00DE27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 names should be spel</w:t>
      </w:r>
      <w:r w:rsidR="00FE7719">
        <w:rPr>
          <w:rFonts w:ascii="Arial" w:hAnsi="Arial" w:cs="Arial"/>
          <w:sz w:val="28"/>
          <w:szCs w:val="28"/>
        </w:rPr>
        <w:t>led correctly at this time also.  If a lifter ends up in the top 12 twice because of name misspelled or in different order of first, last then you will be responsible for both of those payments.</w:t>
      </w:r>
    </w:p>
    <w:p w14:paraId="1E3655DE" w14:textId="77777777" w:rsidR="006A780D" w:rsidRDefault="006A780D" w:rsidP="00DE27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email me any name spellings that need to be changed.</w:t>
      </w:r>
    </w:p>
    <w:p w14:paraId="2588D5D4" w14:textId="76826E20" w:rsidR="00912FD9" w:rsidRPr="00912FD9" w:rsidRDefault="00912FD9" w:rsidP="00DE27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will update the standings throughout the day on Monday and will post a final list of lifters who are qualified</w:t>
      </w:r>
      <w:r w:rsidR="005E1321">
        <w:rPr>
          <w:rFonts w:ascii="Arial" w:hAnsi="Arial" w:cs="Arial"/>
          <w:sz w:val="28"/>
          <w:szCs w:val="28"/>
        </w:rPr>
        <w:t xml:space="preserve"> for the Regional Meet in the morning </w:t>
      </w:r>
      <w:r>
        <w:rPr>
          <w:rFonts w:ascii="Arial" w:hAnsi="Arial" w:cs="Arial"/>
          <w:sz w:val="28"/>
          <w:szCs w:val="28"/>
        </w:rPr>
        <w:t xml:space="preserve">on Tuesday, </w:t>
      </w:r>
      <w:r w:rsidR="005E1321">
        <w:rPr>
          <w:rFonts w:ascii="Arial" w:hAnsi="Arial" w:cs="Arial"/>
          <w:sz w:val="28"/>
          <w:szCs w:val="28"/>
        </w:rPr>
        <w:t>March 3</w:t>
      </w:r>
      <w:r>
        <w:rPr>
          <w:rFonts w:ascii="Arial" w:hAnsi="Arial" w:cs="Arial"/>
          <w:sz w:val="28"/>
          <w:szCs w:val="28"/>
        </w:rPr>
        <w:t>.</w:t>
      </w:r>
      <w:r w:rsidR="005E1321">
        <w:rPr>
          <w:rFonts w:ascii="Arial" w:hAnsi="Arial" w:cs="Arial"/>
          <w:sz w:val="28"/>
          <w:szCs w:val="28"/>
        </w:rPr>
        <w:t xml:space="preserve">  It will be a quick turnaround this year between the last qualifying day and the regional meet so the sooner you can make declarations it will make things easier.</w:t>
      </w:r>
    </w:p>
    <w:p w14:paraId="0D7FF7FE" w14:textId="5FB3D55E" w:rsidR="006A780D" w:rsidRDefault="004F7AED" w:rsidP="00DE2751">
      <w:pPr>
        <w:rPr>
          <w:rFonts w:ascii="Arial" w:hAnsi="Arial" w:cs="Arial"/>
          <w:sz w:val="28"/>
          <w:szCs w:val="28"/>
        </w:rPr>
      </w:pPr>
      <w:hyperlink r:id="rId4" w:history="1">
        <w:r w:rsidR="00B97171" w:rsidRPr="002718A4">
          <w:rPr>
            <w:rStyle w:val="Hyperlink"/>
            <w:rFonts w:ascii="Arial" w:hAnsi="Arial" w:cs="Arial"/>
            <w:sz w:val="28"/>
            <w:szCs w:val="28"/>
          </w:rPr>
          <w:t>wess@arpisd.org</w:t>
        </w:r>
      </w:hyperlink>
    </w:p>
    <w:p w14:paraId="015973D0" w14:textId="77777777" w:rsidR="006A780D" w:rsidRDefault="006A780D" w:rsidP="00DE2751">
      <w:pPr>
        <w:rPr>
          <w:rFonts w:ascii="Arial" w:hAnsi="Arial" w:cs="Arial"/>
          <w:sz w:val="28"/>
          <w:szCs w:val="28"/>
        </w:rPr>
      </w:pPr>
    </w:p>
    <w:p w14:paraId="5FBCB04D" w14:textId="77777777" w:rsidR="006A780D" w:rsidRDefault="008A3250" w:rsidP="00DE27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My cell number is 903 360-3825.</w:t>
      </w:r>
    </w:p>
    <w:p w14:paraId="64C46D96" w14:textId="77777777" w:rsidR="006A780D" w:rsidRDefault="006A780D" w:rsidP="00DE2751">
      <w:pPr>
        <w:rPr>
          <w:rFonts w:ascii="Arial" w:hAnsi="Arial" w:cs="Arial"/>
          <w:sz w:val="28"/>
          <w:szCs w:val="28"/>
        </w:rPr>
      </w:pPr>
    </w:p>
    <w:p w14:paraId="5EAD0335" w14:textId="77777777" w:rsidR="006A780D" w:rsidRDefault="006A780D" w:rsidP="00DE27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Wes Schminkey</w:t>
      </w:r>
    </w:p>
    <w:p w14:paraId="2E6101CA" w14:textId="03DBFEFE" w:rsidR="006A780D" w:rsidRDefault="00B97171" w:rsidP="00DE27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Arp </w:t>
      </w:r>
      <w:r w:rsidR="006A780D">
        <w:rPr>
          <w:rFonts w:ascii="Arial" w:hAnsi="Arial" w:cs="Arial"/>
          <w:sz w:val="28"/>
          <w:szCs w:val="28"/>
        </w:rPr>
        <w:t>High School</w:t>
      </w:r>
    </w:p>
    <w:p w14:paraId="5A8E6DAF" w14:textId="0878E452" w:rsidR="006A780D" w:rsidRDefault="006A780D" w:rsidP="00DE27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Region 3 Division 2</w:t>
      </w:r>
      <w:r w:rsidR="00FE7719">
        <w:rPr>
          <w:rFonts w:ascii="Arial" w:hAnsi="Arial" w:cs="Arial"/>
          <w:sz w:val="28"/>
          <w:szCs w:val="28"/>
        </w:rPr>
        <w:t xml:space="preserve"> and 3</w:t>
      </w:r>
    </w:p>
    <w:p w14:paraId="2512C178" w14:textId="77777777" w:rsidR="006A780D" w:rsidRDefault="006A780D" w:rsidP="00DE2751">
      <w:pPr>
        <w:rPr>
          <w:rFonts w:ascii="Arial" w:hAnsi="Arial" w:cs="Arial"/>
          <w:sz w:val="28"/>
          <w:szCs w:val="28"/>
        </w:rPr>
      </w:pPr>
    </w:p>
    <w:p w14:paraId="5B94EBD6" w14:textId="77777777" w:rsidR="006A780D" w:rsidRDefault="006A780D" w:rsidP="00DE2751">
      <w:pPr>
        <w:rPr>
          <w:rFonts w:ascii="Arial" w:hAnsi="Arial" w:cs="Arial"/>
          <w:sz w:val="28"/>
          <w:szCs w:val="28"/>
        </w:rPr>
      </w:pPr>
    </w:p>
    <w:p w14:paraId="7B286960" w14:textId="77777777" w:rsidR="00DE2751" w:rsidRPr="00DE2751" w:rsidRDefault="00DE2751" w:rsidP="00DE2751">
      <w:pPr>
        <w:rPr>
          <w:rFonts w:ascii="Arial" w:hAnsi="Arial" w:cs="Arial"/>
          <w:sz w:val="28"/>
          <w:szCs w:val="28"/>
        </w:rPr>
      </w:pPr>
    </w:p>
    <w:sectPr w:rsidR="00DE2751" w:rsidRPr="00DE2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751"/>
    <w:rsid w:val="004F7AED"/>
    <w:rsid w:val="005C6D0E"/>
    <w:rsid w:val="005E1321"/>
    <w:rsid w:val="0068339B"/>
    <w:rsid w:val="006A780D"/>
    <w:rsid w:val="008A3250"/>
    <w:rsid w:val="00912FD9"/>
    <w:rsid w:val="009F05D5"/>
    <w:rsid w:val="00B52480"/>
    <w:rsid w:val="00B97171"/>
    <w:rsid w:val="00BF0485"/>
    <w:rsid w:val="00DC0819"/>
    <w:rsid w:val="00DE2751"/>
    <w:rsid w:val="00FE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E1DFF"/>
  <w15:chartTrackingRefBased/>
  <w15:docId w15:val="{070588CD-A767-479B-A83A-48582888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780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2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ess@arpi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Henderson ISD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Schminkey, Wesley</dc:creator>
  <cp:keywords/>
  <dc:description/>
  <cp:lastModifiedBy>wess</cp:lastModifiedBy>
  <cp:revision>3</cp:revision>
  <dcterms:created xsi:type="dcterms:W3CDTF">2026-02-17T20:03:00Z</dcterms:created>
  <dcterms:modified xsi:type="dcterms:W3CDTF">2026-02-23T13:03:00Z</dcterms:modified>
</cp:coreProperties>
</file>